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62166" w14:textId="0056FDD3" w:rsidR="00506D70" w:rsidRPr="00506D70" w:rsidRDefault="00506D70" w:rsidP="00506D70">
      <w:pPr>
        <w:rPr>
          <w:b/>
        </w:rPr>
      </w:pPr>
      <w:r w:rsidRPr="00506D70">
        <w:rPr>
          <w:b/>
        </w:rPr>
        <w:t>Приложение №1</w:t>
      </w:r>
    </w:p>
    <w:p w14:paraId="41FC2597" w14:textId="77777777" w:rsidR="00506D70" w:rsidRPr="00506D70" w:rsidRDefault="00506D70" w:rsidP="00506D70">
      <w:pPr>
        <w:rPr>
          <w:b/>
        </w:rPr>
      </w:pPr>
      <w:r w:rsidRPr="00506D70">
        <w:rPr>
          <w:b/>
        </w:rPr>
        <w:t>Пользовательское соглашение</w:t>
      </w:r>
    </w:p>
    <w:p w14:paraId="013ADC1D" w14:textId="77777777" w:rsidR="00506D70" w:rsidRPr="00506D70" w:rsidRDefault="00506D70" w:rsidP="00506D70">
      <w:r w:rsidRPr="00506D70">
        <w:t>Настоящее Соглашение определяет условия использования Пользователями материалов и сервисов сайта www.dasglobal.ru (далее — «Сайт»).</w:t>
      </w:r>
      <w:bookmarkStart w:id="0" w:name="_GoBack"/>
      <w:bookmarkEnd w:id="0"/>
    </w:p>
    <w:p w14:paraId="4A1AF83C" w14:textId="77777777" w:rsidR="00506D70" w:rsidRPr="00506D70" w:rsidRDefault="00506D70" w:rsidP="00506D70">
      <w:pPr>
        <w:rPr>
          <w:b/>
        </w:rPr>
      </w:pPr>
      <w:r w:rsidRPr="00506D70">
        <w:rPr>
          <w:b/>
        </w:rPr>
        <w:t>1.Общие условия</w:t>
      </w:r>
    </w:p>
    <w:p w14:paraId="07B1FC61" w14:textId="362E78B9" w:rsidR="00506D70" w:rsidRPr="00506D70" w:rsidRDefault="00506D70" w:rsidP="00506D70">
      <w:r w:rsidRPr="00506D70">
        <w:t>1.1. Сайт www.dasglobal.ru (далее – Сайт) является собственностью ООО «ДАС ГЛОБАЛ ЛОДЖИСТИК»</w:t>
      </w:r>
      <w:r w:rsidR="00C01FAB">
        <w:t xml:space="preserve"> (ОГРН </w:t>
      </w:r>
      <w:r w:rsidR="00C01FAB" w:rsidRPr="00C01FAB">
        <w:t>1117746791282</w:t>
      </w:r>
      <w:r w:rsidR="00C01FAB">
        <w:t xml:space="preserve">; ИНН </w:t>
      </w:r>
      <w:r w:rsidR="00C01FAB" w:rsidRPr="00C01FAB">
        <w:t>7730652410</w:t>
      </w:r>
      <w:r w:rsidR="00C01FAB">
        <w:t>)</w:t>
      </w:r>
      <w:r w:rsidRPr="00506D70">
        <w:t>. Настоящее Соглашение является публичной офертой</w:t>
      </w:r>
      <w:r w:rsidR="00EB45C3">
        <w:t xml:space="preserve"> со стороны ООО «ДАС ГЛОБАЛ ЛОДЖИСТИК» </w:t>
      </w:r>
      <w:r w:rsidR="009F087A">
        <w:t>адресованной неограниченному кругу третьих лиц</w:t>
      </w:r>
      <w:r w:rsidRPr="00506D70">
        <w:t>. Получая доступ к материалам Сайта Пользователь считается присоединившимся к настоящему Соглашению</w:t>
      </w:r>
      <w:r w:rsidR="004D1057">
        <w:t xml:space="preserve"> и акцептирующим данную публичную оферту, </w:t>
      </w:r>
      <w:r w:rsidR="004D1057" w:rsidRPr="004D1057">
        <w:t>полно и безоговорочное прин</w:t>
      </w:r>
      <w:r w:rsidR="004D1057">
        <w:t>имая</w:t>
      </w:r>
      <w:r w:rsidR="004D1057" w:rsidRPr="004D1057">
        <w:t xml:space="preserve"> условий оферты</w:t>
      </w:r>
      <w:r w:rsidRPr="00506D70">
        <w:t>.</w:t>
      </w:r>
    </w:p>
    <w:p w14:paraId="522BC75D" w14:textId="77777777" w:rsidR="00506D70" w:rsidRPr="00506D70" w:rsidRDefault="00506D70" w:rsidP="00506D70">
      <w:r w:rsidRPr="00506D70">
        <w:t>1.2. Администрация Сайта вправе в любое время в одностороннем порядке изменять условия настоящего Соглашения. Такие изменения вступают в силу по истечении 3 (Трех) дней с момента размещения новой версии Соглашения на сайте. При несогласии Пользователя с внесенными изменениями он обязан отказаться от доступа к Сайту, прекратить использование материалов и сервисов Сайта.</w:t>
      </w:r>
    </w:p>
    <w:p w14:paraId="748C287A" w14:textId="77777777" w:rsidR="00506D70" w:rsidRPr="00506D70" w:rsidRDefault="00506D70" w:rsidP="00506D70">
      <w:r w:rsidRPr="00506D70">
        <w:t>1.3. Продолжение использования Сайта Пользователем означает принятие Соглашения и изменений, внесенных в настоящее Соглашение.</w:t>
      </w:r>
    </w:p>
    <w:p w14:paraId="3FF9CD87" w14:textId="77777777" w:rsidR="00506D70" w:rsidRPr="00506D70" w:rsidRDefault="00506D70" w:rsidP="00506D70">
      <w:r w:rsidRPr="00506D70">
        <w:t>1.4. Пользователь несет персональную ответственность за проверку настоящего Соглашения на наличие изменений в нем.</w:t>
      </w:r>
    </w:p>
    <w:p w14:paraId="6D4E7B99" w14:textId="77777777" w:rsidR="00506D70" w:rsidRPr="00506D70" w:rsidRDefault="00506D70" w:rsidP="00506D70">
      <w:pPr>
        <w:rPr>
          <w:b/>
        </w:rPr>
      </w:pPr>
      <w:r w:rsidRPr="00506D70">
        <w:rPr>
          <w:b/>
        </w:rPr>
        <w:t>2. Определение терминов</w:t>
      </w:r>
    </w:p>
    <w:p w14:paraId="76E88853" w14:textId="77777777" w:rsidR="00506D70" w:rsidRPr="00506D70" w:rsidRDefault="00506D70" w:rsidP="00506D70">
      <w:r w:rsidRPr="00506D70">
        <w:t>2.1. Перечисленные ниже термины имеют для целей настоящего Соглашения следующее значение:</w:t>
      </w:r>
    </w:p>
    <w:p w14:paraId="51C2E025" w14:textId="77777777" w:rsidR="00506D70" w:rsidRPr="00506D70" w:rsidRDefault="00506D70" w:rsidP="00506D70">
      <w:r w:rsidRPr="00506D70">
        <w:t>2.1.1 Корпоративный сайт www.dasglobal.ru – это сайт, расположенный на доменном имени www.dasglobal.ru, осуществляющий свою деятельность посредством Интернет-ресурса и сопутствующих ему сервисов.</w:t>
      </w:r>
    </w:p>
    <w:p w14:paraId="3C1DDF5B" w14:textId="77777777" w:rsidR="00506D70" w:rsidRPr="00506D70" w:rsidRDefault="00506D70" w:rsidP="00506D70">
      <w:r w:rsidRPr="00506D70">
        <w:t>2.1.2. Корпоративный сайт содержит полный объем информации о самой компании, о сфере ее деятельности, предлагаемых услугах и онлайн-сервисах.</w:t>
      </w:r>
    </w:p>
    <w:p w14:paraId="610E7FD2" w14:textId="77777777" w:rsidR="00506D70" w:rsidRPr="00506D70" w:rsidRDefault="00506D70" w:rsidP="00506D70">
      <w:r w:rsidRPr="00506D70">
        <w:t>2.1.3. Администрация сайта – уполномоченные сотрудники на управление Сайтом, действующие от имени ООО «ДАС ГЛОБАЛ ЛОДЖИСТИК».</w:t>
      </w:r>
    </w:p>
    <w:p w14:paraId="044A8C5C" w14:textId="77777777" w:rsidR="00506D70" w:rsidRPr="00506D70" w:rsidRDefault="00506D70" w:rsidP="00506D70">
      <w:r w:rsidRPr="00506D70">
        <w:t>2.1.4. Пользователь сайта www.dasglobal.ru (далее - Пользователь) – лицо, имеющее доступ к Сайту, посредством сети Интернет и использующее Сайт.</w:t>
      </w:r>
    </w:p>
    <w:p w14:paraId="3AF75C92" w14:textId="77777777" w:rsidR="00506D70" w:rsidRPr="00506D70" w:rsidRDefault="00506D70" w:rsidP="00506D70">
      <w:r w:rsidRPr="00506D70">
        <w:t>2.1.5. Содержание корпоративного сайта www.dasglobal.ru (далее – Содержание) - охраняемые результаты интеллектуальной деятельности, включая текст, графические, текстовые, фотографические, производные, составные и иные произведения, пользовательские интерфейсы, визуальные интерфейсы, названия товарных знаков, логотипы, а также дизайн, структура, выбор, координация, внешний вид, общий стиль и расположение данного Содержания, входящего в состав Сайта и другие объекты интеллектуальной собственности все вместе и/или по отдельности, содержащиеся на сайте.</w:t>
      </w:r>
    </w:p>
    <w:p w14:paraId="3EA71AE4" w14:textId="77777777" w:rsidR="00506D70" w:rsidRPr="00506D70" w:rsidRDefault="00506D70" w:rsidP="00506D70">
      <w:pPr>
        <w:rPr>
          <w:b/>
        </w:rPr>
      </w:pPr>
      <w:r w:rsidRPr="00506D70">
        <w:rPr>
          <w:b/>
        </w:rPr>
        <w:t>3. Предмет соглашения</w:t>
      </w:r>
    </w:p>
    <w:p w14:paraId="2BBF6C1B" w14:textId="77777777" w:rsidR="00506D70" w:rsidRPr="00506D70" w:rsidRDefault="00506D70" w:rsidP="00506D70">
      <w:r w:rsidRPr="00506D70">
        <w:lastRenderedPageBreak/>
        <w:t>3.1. Предметом настоящего Соглашения является предоставление Пользователю Интернет-ресурса (www.dasglobal.ru) доступа к содержащейся на Сайте информации о самой компании, о сфере ее деятельности, предлагаемых услугах и онлайн-сервисах.</w:t>
      </w:r>
    </w:p>
    <w:p w14:paraId="69A30207" w14:textId="77777777" w:rsidR="00506D70" w:rsidRPr="00506D70" w:rsidRDefault="00506D70" w:rsidP="00506D70">
      <w:r w:rsidRPr="00506D70">
        <w:t>3.1.1. Корпоративный сайт предоставляет Пользователю следующие виды услуг (сервисов):</w:t>
      </w:r>
      <w:r w:rsidRPr="00506D70">
        <w:br/>
        <w:t>• доступ к электронному контенту на безвозмездной основе, с правом просмотра контента;</w:t>
      </w:r>
      <w:r w:rsidRPr="00506D70">
        <w:br/>
        <w:t>• доступ к средствам поиска и навигации Сайта;</w:t>
      </w:r>
      <w:r w:rsidRPr="00506D70">
        <w:br/>
        <w:t>• предоставление Пользователю возможности оформления/регистрации запросов/заявок, комментариев, отзывов Пользователей;</w:t>
      </w:r>
      <w:r w:rsidRPr="00506D70">
        <w:br/>
        <w:t>• доступ к информации об услугах компании;</w:t>
      </w:r>
      <w:r w:rsidRPr="00506D70">
        <w:br/>
        <w:t>• иные виды услуг (сервисов), реализуемые на страницах Интернет-ресурса.</w:t>
      </w:r>
    </w:p>
    <w:p w14:paraId="2D91A58E" w14:textId="77777777" w:rsidR="00506D70" w:rsidRPr="00506D70" w:rsidRDefault="00506D70" w:rsidP="00506D70">
      <w:r w:rsidRPr="00506D70">
        <w:t>3.1.2. Под действие настоящего Соглашения подпадают все существующие (реально функционирующие) на данный момент услуги (сервисы) Интернет-ресурса, а также любые их последующие модификации и появляющиеся в дальнейшем дополнительные услуги (сервисы) Интернет-ресурса.</w:t>
      </w:r>
    </w:p>
    <w:p w14:paraId="4788F85A" w14:textId="77777777" w:rsidR="00506D70" w:rsidRPr="00506D70" w:rsidRDefault="00506D70" w:rsidP="00506D70">
      <w:r w:rsidRPr="00506D70">
        <w:t>3.3. Использование материалов и сервисов Сайта регулируется нормами действующего законодательства Российской Федерации.</w:t>
      </w:r>
    </w:p>
    <w:p w14:paraId="6CAC5E46" w14:textId="77777777" w:rsidR="00506D70" w:rsidRPr="00506D70" w:rsidRDefault="00506D70" w:rsidP="00506D70">
      <w:pPr>
        <w:rPr>
          <w:b/>
        </w:rPr>
      </w:pPr>
      <w:r w:rsidRPr="00506D70">
        <w:rPr>
          <w:b/>
        </w:rPr>
        <w:t>4. Права и обязанности сторон</w:t>
      </w:r>
    </w:p>
    <w:p w14:paraId="2BA98B82" w14:textId="77777777" w:rsidR="00506D70" w:rsidRPr="00506D70" w:rsidRDefault="00506D70" w:rsidP="00506D70">
      <w:r w:rsidRPr="00506D70">
        <w:t>4.1. Администрация сайта вправе:</w:t>
      </w:r>
    </w:p>
    <w:p w14:paraId="2259B93E" w14:textId="77777777" w:rsidR="00506D70" w:rsidRPr="00506D70" w:rsidRDefault="00506D70" w:rsidP="00506D70">
      <w:r w:rsidRPr="00506D70">
        <w:t>4.1.1. Изменять правила пользования Сайтом, а также изменять содержание данного Сайта. Изменения вступают в силу с момента публикации новой редакции Соглашения на Сайте.</w:t>
      </w:r>
    </w:p>
    <w:p w14:paraId="67245025" w14:textId="77777777" w:rsidR="00506D70" w:rsidRPr="00506D70" w:rsidRDefault="00506D70" w:rsidP="00506D70">
      <w:r w:rsidRPr="00506D70">
        <w:t>4.1.2. Ограничить доступ к Сайту в случае нарушения Пользователем условий настоящего Соглашения.</w:t>
      </w:r>
    </w:p>
    <w:p w14:paraId="7723865C" w14:textId="77777777" w:rsidR="00506D70" w:rsidRPr="00506D70" w:rsidRDefault="00506D70" w:rsidP="00506D70">
      <w:r w:rsidRPr="00506D70">
        <w:t>4.2. Пользователь вправе:</w:t>
      </w:r>
    </w:p>
    <w:p w14:paraId="28E67F58" w14:textId="77777777" w:rsidR="00506D70" w:rsidRPr="00506D70" w:rsidRDefault="00506D70" w:rsidP="00506D70">
      <w:r w:rsidRPr="00506D70">
        <w:t>4.2.1. Получить доступ к использованию Сайта после соблюдения требований о регистрации (для раздела Личный Кабинет).</w:t>
      </w:r>
    </w:p>
    <w:p w14:paraId="2DB019A1" w14:textId="77777777" w:rsidR="00506D70" w:rsidRPr="00506D70" w:rsidRDefault="00506D70" w:rsidP="00506D70">
      <w:r w:rsidRPr="00506D70">
        <w:t>4.2.2. Пользоваться всеми имеющимися на Сайте услугами, а также формировать любые запросы, предлагаемые на Сайте.</w:t>
      </w:r>
    </w:p>
    <w:p w14:paraId="57D3F3FA" w14:textId="77777777" w:rsidR="00506D70" w:rsidRPr="00506D70" w:rsidRDefault="00506D70" w:rsidP="00506D70">
      <w:r w:rsidRPr="00506D70">
        <w:t>4.2.3. Задавать любые вопросы, относящиеся к услугам Интернет-ресурса.</w:t>
      </w:r>
    </w:p>
    <w:p w14:paraId="7943AA63" w14:textId="77777777" w:rsidR="00506D70" w:rsidRPr="00506D70" w:rsidRDefault="00506D70" w:rsidP="00506D70">
      <w:r w:rsidRPr="00506D70">
        <w:t>4.2.4. Пользоваться Сайтом исключительно в целях и порядке, предусмотренных Соглашением и не запрещенных законодательством Российской Федерации.</w:t>
      </w:r>
    </w:p>
    <w:p w14:paraId="33EC9FBC" w14:textId="77777777" w:rsidR="00506D70" w:rsidRPr="00506D70" w:rsidRDefault="00506D70" w:rsidP="00506D70">
      <w:r w:rsidRPr="00506D70">
        <w:t>4.3. Пользователь Сайта обязуется:</w:t>
      </w:r>
    </w:p>
    <w:p w14:paraId="17B8CE3C" w14:textId="77777777" w:rsidR="00506D70" w:rsidRPr="00506D70" w:rsidRDefault="00506D70" w:rsidP="00506D70">
      <w:r w:rsidRPr="00506D70">
        <w:t>4.3.1. Предоставлять по запросу Администрации сайта дополнительную информацию, которая имеет непосредственное отношение к предоставляемым услугам данного Сайта.</w:t>
      </w:r>
    </w:p>
    <w:p w14:paraId="27CC8C98" w14:textId="77777777" w:rsidR="00506D70" w:rsidRPr="00506D70" w:rsidRDefault="00506D70" w:rsidP="00506D70">
      <w:r w:rsidRPr="00506D70">
        <w:t>4.3.2. Соблюдать имущественные и неимущественные права авторов и иных правообладателей при использовании Сайта.</w:t>
      </w:r>
    </w:p>
    <w:p w14:paraId="6D3A70EB" w14:textId="77777777" w:rsidR="00506D70" w:rsidRPr="00506D70" w:rsidRDefault="00506D70" w:rsidP="00506D70">
      <w:r w:rsidRPr="00506D70">
        <w:t>4.3.3. Не предпринимать действий, которые могут рассматриваться как нарушающие нормальную работу Сайта.</w:t>
      </w:r>
    </w:p>
    <w:p w14:paraId="760ACF12" w14:textId="77777777" w:rsidR="00506D70" w:rsidRPr="00506D70" w:rsidRDefault="00506D70" w:rsidP="00506D70">
      <w:r w:rsidRPr="00506D70">
        <w:t>4.3.4. Не распространять при использовании Сайта любую конфиденциальную и охраняемую законодательством Российской Федерации информацию о физических либо юридических лицах.</w:t>
      </w:r>
    </w:p>
    <w:p w14:paraId="17B6CE5E" w14:textId="77777777" w:rsidR="00506D70" w:rsidRPr="00506D70" w:rsidRDefault="00506D70" w:rsidP="00506D70">
      <w:r w:rsidRPr="00506D70">
        <w:lastRenderedPageBreak/>
        <w:t>4.3.5. Избегать любых действий, в результате которых может быть нарушена конфиденциальность охраняемой законодательством Российской Федерации информации.</w:t>
      </w:r>
    </w:p>
    <w:p w14:paraId="5B17A41E" w14:textId="77777777" w:rsidR="00506D70" w:rsidRPr="00506D70" w:rsidRDefault="00506D70" w:rsidP="00506D70">
      <w:r w:rsidRPr="00506D70">
        <w:t>4.3.6. Не использовать сервисы Сайта с целью:</w:t>
      </w:r>
    </w:p>
    <w:p w14:paraId="3500070A" w14:textId="77777777" w:rsidR="00506D70" w:rsidRPr="00506D70" w:rsidRDefault="00506D70" w:rsidP="00506D70">
      <w:r w:rsidRPr="00506D70">
        <w:t>4.3.6.1.загрузки контента, который является незаконным, нарушает любые права третьих лиц; пропагандирует насилие, жестокость, ненависть и (или) дискриминацию по расовому, национальному, половому, религиозному, социальному признакам; содержит недостоверные сведения и (или) оскорбления в адрес конкретных лиц, организаций, органов власти.</w:t>
      </w:r>
    </w:p>
    <w:p w14:paraId="5D1AD2F0" w14:textId="77777777" w:rsidR="00506D70" w:rsidRPr="00506D70" w:rsidRDefault="00506D70" w:rsidP="00506D70">
      <w:r w:rsidRPr="00506D70">
        <w:t>4.3.6.2. побуждения к совершению противоправных действий, а также содействия лицам, действия которых направлены на нарушение ограничений и запретов, действующих на территории Российской Федерации.</w:t>
      </w:r>
    </w:p>
    <w:p w14:paraId="691B25E4" w14:textId="77777777" w:rsidR="00506D70" w:rsidRPr="00506D70" w:rsidRDefault="00506D70" w:rsidP="00506D70">
      <w:r w:rsidRPr="00506D70">
        <w:t>4.3.6.3. нарушения прав несовершеннолетних лиц и (или) причинение им вреда в любой форме.</w:t>
      </w:r>
    </w:p>
    <w:p w14:paraId="51897A76" w14:textId="77777777" w:rsidR="00506D70" w:rsidRPr="00506D70" w:rsidRDefault="00506D70" w:rsidP="00506D70">
      <w:r w:rsidRPr="00506D70">
        <w:t>4.3.6.4. ущемления прав меньшинств.</w:t>
      </w:r>
    </w:p>
    <w:p w14:paraId="222BEA85" w14:textId="77777777" w:rsidR="00506D70" w:rsidRPr="00506D70" w:rsidRDefault="00506D70" w:rsidP="00506D70">
      <w:r w:rsidRPr="00506D70">
        <w:t>4.3.6.5. представления себя за другого человека или представителя организации и (или) сообщества без достаточных на то прав, в том числе за сотрудников данного Интернет-ресурса.</w:t>
      </w:r>
    </w:p>
    <w:p w14:paraId="09D0A824" w14:textId="77777777" w:rsidR="00506D70" w:rsidRPr="00506D70" w:rsidRDefault="00506D70" w:rsidP="00506D70">
      <w:r w:rsidRPr="00506D70">
        <w:t>4.3.7. Пользователь предупрежден о том, что Администрация Сайта не несет ответственности за посещение и использование им внешних ресурсов, ссылки на которые могут содержаться на сайте.</w:t>
      </w:r>
    </w:p>
    <w:p w14:paraId="24CF2CEB" w14:textId="5680FC66" w:rsidR="00506D70" w:rsidRPr="00506D70" w:rsidRDefault="00506D70" w:rsidP="00506D70">
      <w:r w:rsidRPr="00506D70">
        <w:t>4.3.8. Использование материалов Сайта без согласия правообладателей не допускается (статья 1270 ГК РФ). Для правомерного использования материалов Сайта необходимо предварительное согласие Правообладателя Интернет-ресурса (www.dasglobal.ru)</w:t>
      </w:r>
    </w:p>
    <w:p w14:paraId="3AFB03EB" w14:textId="4CCAC196" w:rsidR="00506D70" w:rsidRPr="00506D70" w:rsidRDefault="00506D70" w:rsidP="00506D70">
      <w:r w:rsidRPr="00506D70">
        <w:t>4.3.9. При цитировании материалов Сайта, включая охраняемые авторские произведения, ссылка на Сайт обязательна (подпункт 1 пункта 1 статьи 1274 ГК РФ).</w:t>
      </w:r>
    </w:p>
    <w:p w14:paraId="4AD23253" w14:textId="77777777" w:rsidR="00506D70" w:rsidRPr="00506D70" w:rsidRDefault="00506D70" w:rsidP="00506D70">
      <w:r w:rsidRPr="00506D70">
        <w:t>4.4. Пользователю запрещается:</w:t>
      </w:r>
    </w:p>
    <w:p w14:paraId="7CE17FD4" w14:textId="77777777" w:rsidR="00506D70" w:rsidRPr="00506D70" w:rsidRDefault="00506D70" w:rsidP="00506D70">
      <w:r w:rsidRPr="00506D70">
        <w:t>4.4.1. Нарушать надлежащее функционирование Сайта;</w:t>
      </w:r>
    </w:p>
    <w:p w14:paraId="71F1D482" w14:textId="77777777" w:rsidR="00506D70" w:rsidRPr="00506D70" w:rsidRDefault="00506D70" w:rsidP="00506D70">
      <w:r w:rsidRPr="00506D70">
        <w:t>4.4.2. Осуществлять несанкционированный доступ к функциям Сайта, любым другим системам или сетям, относящимся к данному Сайту, а также к любым услугам, предлагаемым на Сайте;</w:t>
      </w:r>
    </w:p>
    <w:p w14:paraId="65728007" w14:textId="77777777" w:rsidR="00506D70" w:rsidRPr="00506D70" w:rsidRDefault="00506D70" w:rsidP="00506D70">
      <w:r w:rsidRPr="00506D70">
        <w:t>4.4.3. Нарушать систему безопасности или аутентификации на Сайте или в любой сети, относящейся к Сайту.</w:t>
      </w:r>
    </w:p>
    <w:p w14:paraId="74A66FAC" w14:textId="77777777" w:rsidR="00506D70" w:rsidRPr="00506D70" w:rsidRDefault="00506D70" w:rsidP="00506D70">
      <w:r w:rsidRPr="00506D70">
        <w:t>4.4.4. Выполнять обратный поиск, отслеживать или пытаться отслеживать любую информацию о любом другом Пользователе Сайта.</w:t>
      </w:r>
    </w:p>
    <w:p w14:paraId="3016FF3D" w14:textId="77777777" w:rsidR="00506D70" w:rsidRPr="00506D70" w:rsidRDefault="00506D70" w:rsidP="00506D70">
      <w:r w:rsidRPr="00506D70">
        <w:t>4.4.5. Использовать Сайт и его Содержание в любых целях, запрещенных законодательством Российской Федерации, а также подстрекать к любой незаконной деятельности или другой деятельности, нарушающей права интернет-ресурса или других лиц.</w:t>
      </w:r>
    </w:p>
    <w:p w14:paraId="7D4A9468" w14:textId="77777777" w:rsidR="00506D70" w:rsidRPr="00506D70" w:rsidRDefault="00506D70" w:rsidP="00506D70">
      <w:pPr>
        <w:rPr>
          <w:b/>
        </w:rPr>
      </w:pPr>
      <w:r w:rsidRPr="00506D70">
        <w:rPr>
          <w:b/>
        </w:rPr>
        <w:t>5. Использование сайта</w:t>
      </w:r>
    </w:p>
    <w:p w14:paraId="312C6466" w14:textId="77777777" w:rsidR="00506D70" w:rsidRPr="00506D70" w:rsidRDefault="00506D70" w:rsidP="00506D70">
      <w:r w:rsidRPr="00506D70">
        <w:t>5.1. Сайт и Содержание, входящее в состав Сайта, принадлежит и управляется Администрацией сайта.</w:t>
      </w:r>
    </w:p>
    <w:p w14:paraId="0F147865" w14:textId="77777777" w:rsidR="00506D70" w:rsidRPr="00506D70" w:rsidRDefault="00506D70" w:rsidP="00506D70">
      <w:r w:rsidRPr="00506D70">
        <w:t>5.2. Содержание Сайта не может быть скопировано, опубликовано, воспроизведено, передано или распространено любым способом, а также размещено в глобальной сети «Интернет» без предварительного письменного согласия Администрации сайта.</w:t>
      </w:r>
    </w:p>
    <w:p w14:paraId="1F5B7E47" w14:textId="77777777" w:rsidR="00506D70" w:rsidRPr="00506D70" w:rsidRDefault="00506D70" w:rsidP="00506D70">
      <w:r w:rsidRPr="00506D70">
        <w:lastRenderedPageBreak/>
        <w:t>5.3. Пользователь несет персональную ответственность за сохранение конфиденциальности информации учётной записи, включая пароль, а также за всю без исключения деятельность, которая ведётся от имени Пользователя учётной записи.</w:t>
      </w:r>
    </w:p>
    <w:p w14:paraId="14083D7E" w14:textId="77777777" w:rsidR="00506D70" w:rsidRPr="00506D70" w:rsidRDefault="00506D70" w:rsidP="00506D70">
      <w:r w:rsidRPr="00506D70">
        <w:t>5.4. Пользователь должен незамедлительно уведомить Администрацию сайта о несанкционированном использовании его учётной записи или пароля, или любом другом нарушении системы безопасности.</w:t>
      </w:r>
    </w:p>
    <w:p w14:paraId="1B2BBA21" w14:textId="77777777" w:rsidR="00506D70" w:rsidRPr="00506D70" w:rsidRDefault="00506D70" w:rsidP="00506D70">
      <w:r w:rsidRPr="00506D70">
        <w:t>5.5. Администрация сайта обладает правом в одностороннем порядке аннулировать учетную запись Пользователя, если она не использовалась более 36 календарных месяцев подряд без уведомления Пользователя.</w:t>
      </w:r>
    </w:p>
    <w:p w14:paraId="77905608" w14:textId="77777777" w:rsidR="00506D70" w:rsidRPr="00506D70" w:rsidRDefault="00506D70" w:rsidP="00506D70">
      <w:r w:rsidRPr="00506D70">
        <w:t>5.6. Настоящее Соглашение распространяет свое действия на все дополнительные положения и условия оказания услуг, предоставляемых на Сайте.</w:t>
      </w:r>
    </w:p>
    <w:p w14:paraId="77416D22" w14:textId="77777777" w:rsidR="00506D70" w:rsidRPr="00506D70" w:rsidRDefault="00506D70" w:rsidP="00506D70">
      <w:r w:rsidRPr="00506D70">
        <w:t>5.7. При изменении контента сайта данное Соглашение остается неизменным.</w:t>
      </w:r>
    </w:p>
    <w:p w14:paraId="2404B7DA" w14:textId="77777777" w:rsidR="00506D70" w:rsidRPr="00506D70" w:rsidRDefault="00506D70" w:rsidP="00506D70">
      <w:r w:rsidRPr="00506D70">
        <w:t>5.8. Администрация сайта имеет право в любое время без уведомления Пользователя вносить изменения в перечень услуг и в любой информационный раздел сайта.</w:t>
      </w:r>
    </w:p>
    <w:p w14:paraId="640DDB78" w14:textId="77777777" w:rsidR="00506D70" w:rsidRPr="00506D70" w:rsidRDefault="00506D70" w:rsidP="00506D70">
      <w:r w:rsidRPr="00506D70">
        <w:t>5.9. Пользователь не должен использовать Сайт для распространения информации рекламного характера, иначе как с согласия Администрации сайта.</w:t>
      </w:r>
    </w:p>
    <w:p w14:paraId="02A96A0E" w14:textId="77777777" w:rsidR="00506D70" w:rsidRPr="00506D70" w:rsidRDefault="00506D70" w:rsidP="00506D70">
      <w:pPr>
        <w:rPr>
          <w:b/>
        </w:rPr>
      </w:pPr>
      <w:r w:rsidRPr="00506D70">
        <w:rPr>
          <w:b/>
        </w:rPr>
        <w:t>6. Ответственность</w:t>
      </w:r>
    </w:p>
    <w:p w14:paraId="38565E4C" w14:textId="77777777" w:rsidR="00506D70" w:rsidRPr="00506D70" w:rsidRDefault="00506D70" w:rsidP="00506D70">
      <w:r w:rsidRPr="00506D70">
        <w:t>6.1. Любые убытки, которые Пользователь может понести в случае умышленного или неосторожного нарушения любого положения настоящего Соглашения, а также вследствие несанкционированного доступа к коммуникациям другого Пользователя, Администрацией сайта не возмещаются.</w:t>
      </w:r>
    </w:p>
    <w:p w14:paraId="646C60D4" w14:textId="77777777" w:rsidR="00506D70" w:rsidRPr="00506D70" w:rsidRDefault="00506D70" w:rsidP="00506D70">
      <w:r w:rsidRPr="00506D70">
        <w:t>6.2. Администрация сайта не несет ответственности за:</w:t>
      </w:r>
    </w:p>
    <w:p w14:paraId="2CCB7FFB" w14:textId="77777777" w:rsidR="00506D70" w:rsidRPr="00506D70" w:rsidRDefault="00506D70" w:rsidP="00506D70">
      <w:r w:rsidRPr="00506D70">
        <w:t>6.2.1. Надлежащее функционирование Сайта, в случае, если Пользователь не имеет необходимых технических средств для его использования, а также не несет никаких обязательств по обеспечению пользователей такими средствами.</w:t>
      </w:r>
    </w:p>
    <w:p w14:paraId="15F9874B" w14:textId="77777777" w:rsidR="00506D70" w:rsidRPr="00506D70" w:rsidRDefault="00506D70" w:rsidP="00506D70">
      <w:pPr>
        <w:rPr>
          <w:b/>
        </w:rPr>
      </w:pPr>
      <w:r w:rsidRPr="00506D70">
        <w:rPr>
          <w:b/>
        </w:rPr>
        <w:t>7. Нарушение условий пользовательского соглашения</w:t>
      </w:r>
    </w:p>
    <w:p w14:paraId="20C80A2F" w14:textId="77777777" w:rsidR="00506D70" w:rsidRPr="00506D70" w:rsidRDefault="00506D70" w:rsidP="00506D70">
      <w:r w:rsidRPr="00506D70">
        <w:t>7.1. Администрация сайта вправе раскрыть любую собранную о Пользователе данного Сайта информацию, если раскрытие необходимо в связи с расследованием или жалобой в отношении неправомерного использования Сайта либо для установления (идентификации) Пользователя, который может нарушать или вмешиваться в права Администрации сайта или в права других Пользователей Сайта.</w:t>
      </w:r>
    </w:p>
    <w:p w14:paraId="353B80EC" w14:textId="27914F22" w:rsidR="00506D70" w:rsidRPr="00506D70" w:rsidRDefault="00506D70" w:rsidP="00506D70">
      <w:r w:rsidRPr="00506D70">
        <w:t xml:space="preserve">7.2. </w:t>
      </w:r>
      <w:r w:rsidRPr="004202E7">
        <w:t>Администрация сайта имеет право раскрыть любую информацию о Пользователе, которую посчитает необходимой для выполнения положений действующего законодательства или судебных решений, обеспечения выполнения условий настоящего Соглашения, защиты прав или безопасности название организации, Пользователей</w:t>
      </w:r>
      <w:r w:rsidR="004879B6">
        <w:t xml:space="preserve">, а также в случае получения </w:t>
      </w:r>
      <w:r w:rsidR="004202E7">
        <w:t xml:space="preserve">Администрацией сайта официального запроса правоохранительных органов на предоставление таких персональных данных Пользователя в рамках проводимого в отношении </w:t>
      </w:r>
      <w:r w:rsidR="009A483B">
        <w:t>Пользователя</w:t>
      </w:r>
      <w:r w:rsidR="004202E7">
        <w:t xml:space="preserve"> </w:t>
      </w:r>
      <w:r w:rsidR="004202E7" w:rsidRPr="004202E7">
        <w:t>административно</w:t>
      </w:r>
      <w:r w:rsidR="004202E7">
        <w:t>го</w:t>
      </w:r>
      <w:r w:rsidR="004202E7" w:rsidRPr="004202E7">
        <w:t>, уголовно</w:t>
      </w:r>
      <w:r w:rsidR="004202E7">
        <w:t>го</w:t>
      </w:r>
      <w:r w:rsidR="004202E7" w:rsidRPr="004202E7">
        <w:t xml:space="preserve"> </w:t>
      </w:r>
      <w:r w:rsidR="004202E7">
        <w:t xml:space="preserve">следствия и/или </w:t>
      </w:r>
      <w:r w:rsidR="004202E7" w:rsidRPr="004202E7">
        <w:t>судопроизводств</w:t>
      </w:r>
      <w:r w:rsidR="004202E7">
        <w:t>а</w:t>
      </w:r>
      <w:r w:rsidRPr="000E3372">
        <w:t>.</w:t>
      </w:r>
    </w:p>
    <w:p w14:paraId="46CD9B07" w14:textId="77777777" w:rsidR="00506D70" w:rsidRPr="00506D70" w:rsidRDefault="00506D70" w:rsidP="00506D70">
      <w:r w:rsidRPr="00E21F83">
        <w:t>7.3. Администрация сайта имеет право раскрыть информацию о Пользователе, если действующее законодательство Российской Федерации требует или разрешает такое раскрытие.</w:t>
      </w:r>
    </w:p>
    <w:p w14:paraId="58C12559" w14:textId="77777777" w:rsidR="00506D70" w:rsidRPr="00506D70" w:rsidRDefault="00506D70" w:rsidP="00506D70">
      <w:r w:rsidRPr="00506D70">
        <w:t xml:space="preserve">7.4. Администрация сайта вправе без предварительного уведомления Пользователя прекратить и (или) заблокировать доступ к Сайту, если Пользователь нарушил настоящее Соглашение или </w:t>
      </w:r>
      <w:r w:rsidRPr="00506D70">
        <w:lastRenderedPageBreak/>
        <w:t>содержащиеся в иных документах условия пользования Сайтом, а также в случае прекращения действия Сайта либо по причине технической неполадки или проблемы.</w:t>
      </w:r>
    </w:p>
    <w:p w14:paraId="04C29DF4" w14:textId="77777777" w:rsidR="00506D70" w:rsidRPr="00506D70" w:rsidRDefault="00506D70" w:rsidP="00506D70">
      <w:r w:rsidRPr="00506D70">
        <w:t>7.5. Администрация сайта не несет ответственности перед Пользователем или третьими лицами за прекращение доступа к Сайту в случае нарушения Пользователем любого положения настоящего Соглашения или иного документа, содержащего условия пользования Сайтом.</w:t>
      </w:r>
    </w:p>
    <w:p w14:paraId="39324C38" w14:textId="77777777" w:rsidR="00506D70" w:rsidRPr="00880454" w:rsidRDefault="00506D70" w:rsidP="00506D70">
      <w:pPr>
        <w:rPr>
          <w:b/>
          <w:bCs/>
        </w:rPr>
      </w:pPr>
      <w:r w:rsidRPr="00880454">
        <w:rPr>
          <w:b/>
          <w:bCs/>
        </w:rPr>
        <w:t>8. Разрешение споров</w:t>
      </w:r>
    </w:p>
    <w:p w14:paraId="59A2CB1F" w14:textId="77777777" w:rsidR="00506D70" w:rsidRPr="00506D70" w:rsidRDefault="00506D70" w:rsidP="00506D70">
      <w:r w:rsidRPr="00506D70">
        <w:t>8.1. В случае возникновения любых разногласий или споров между Сторонами настоящего Соглашения обязательным условием до обращения в суд является предъявление претензии (письменного предложения о добровольном урегулировании спора).</w:t>
      </w:r>
    </w:p>
    <w:p w14:paraId="555748BD" w14:textId="197163FF" w:rsidR="00506D70" w:rsidRPr="00506D70" w:rsidRDefault="00506D70" w:rsidP="00506D70">
      <w:r w:rsidRPr="00506D70">
        <w:t xml:space="preserve">8.2. Получатель претензии в течение 30 календарных дней со дня ее </w:t>
      </w:r>
      <w:r w:rsidR="00ED3388">
        <w:t>отправки</w:t>
      </w:r>
      <w:r w:rsidRPr="00506D70">
        <w:t>, письменно уведомляет заявителя претензии о результатах рассмотрения претензии.</w:t>
      </w:r>
    </w:p>
    <w:p w14:paraId="108E6AC2" w14:textId="77777777" w:rsidR="00506D70" w:rsidRPr="00506D70" w:rsidRDefault="00506D70" w:rsidP="00506D70">
      <w:r w:rsidRPr="00506D70">
        <w:t>8.3. При невозможности разрешить спор в добровольном порядке любая из Сторон вправе обратиться в суд за защитой своих прав, которые предоставлены им действующим законодательством Российской Федерации.</w:t>
      </w:r>
    </w:p>
    <w:p w14:paraId="42A23DC3" w14:textId="2E15F292" w:rsidR="00506D70" w:rsidRPr="00506D70" w:rsidRDefault="00506D70" w:rsidP="00506D70">
      <w:r w:rsidRPr="00506D70">
        <w:t xml:space="preserve">8.4. Любой иск в отношении условий использования Сайта </w:t>
      </w:r>
      <w:r w:rsidR="00ED3388">
        <w:t>может</w:t>
      </w:r>
      <w:r w:rsidRPr="00506D70">
        <w:t xml:space="preserve"> быть предъявлен в течение 3 лет после возникновения оснований для иска, за исключением защиты </w:t>
      </w:r>
      <w:r w:rsidRPr="0017444C">
        <w:t>авторских прав на охраняемые в соответствии с законодательством материалы Сайта</w:t>
      </w:r>
      <w:r w:rsidRPr="00506D70">
        <w:t>. При нарушении условий данного пункта любой иск или основания для иска погашаются исковой давностью.</w:t>
      </w:r>
    </w:p>
    <w:p w14:paraId="65283EE6" w14:textId="77777777" w:rsidR="00506D70" w:rsidRPr="00880454" w:rsidRDefault="00506D70" w:rsidP="00506D70">
      <w:pPr>
        <w:rPr>
          <w:b/>
          <w:bCs/>
        </w:rPr>
      </w:pPr>
      <w:r w:rsidRPr="00880454">
        <w:rPr>
          <w:b/>
          <w:bCs/>
        </w:rPr>
        <w:t>9. Дополнительные условия</w:t>
      </w:r>
    </w:p>
    <w:p w14:paraId="5401EE52" w14:textId="77777777" w:rsidR="00506D70" w:rsidRPr="00506D70" w:rsidRDefault="00506D70" w:rsidP="00506D70">
      <w:r w:rsidRPr="00506D70">
        <w:t>9.1. Администрация сайта не принимает встречные предложения от Пользователя относительно изменений настоящего Пользовательского соглашения.</w:t>
      </w:r>
    </w:p>
    <w:p w14:paraId="3D9A861D" w14:textId="77777777" w:rsidR="00D474F2" w:rsidRDefault="00506D70" w:rsidP="00506D70">
      <w:r w:rsidRPr="00506D70">
        <w:t xml:space="preserve">9.2. </w:t>
      </w:r>
      <w:r w:rsidRPr="00880454">
        <w:t>Отзывы Пользователя, размещенные на Сайте, не являются конфиденциальной информацией и могут быть использованы Администрацией сайта без ограничений.</w:t>
      </w:r>
      <w:r w:rsidR="00694B72" w:rsidRPr="00880454">
        <w:t xml:space="preserve"> При</w:t>
      </w:r>
      <w:r w:rsidR="00694B72">
        <w:t xml:space="preserve"> этом, если Пользователь в своем отзыве самостоятельно предоставил свои персональные данные, то в таком случае Администрация сайта </w:t>
      </w:r>
      <w:r w:rsidR="00F72F30">
        <w:t xml:space="preserve">никакой ответственности за использование, распространение, обработку такой персональной информации </w:t>
      </w:r>
      <w:r w:rsidR="00A5150E">
        <w:t>третьими лицами, получившими доступ к такой информации</w:t>
      </w:r>
      <w:r w:rsidR="00F72F30">
        <w:t xml:space="preserve">, </w:t>
      </w:r>
      <w:r w:rsidR="00A5150E">
        <w:t xml:space="preserve">а также равно и при использовании такой персональной информации </w:t>
      </w:r>
      <w:r w:rsidR="002400A7">
        <w:t xml:space="preserve">Пользователя </w:t>
      </w:r>
      <w:r w:rsidR="00F72F30">
        <w:t xml:space="preserve">другими пользователями сайта, </w:t>
      </w:r>
      <w:r w:rsidR="00A5150E">
        <w:t xml:space="preserve">Администрация сайта </w:t>
      </w:r>
      <w:r w:rsidR="00F72F30">
        <w:t xml:space="preserve">ответственности не несет. </w:t>
      </w:r>
    </w:p>
    <w:p w14:paraId="6920A7CA" w14:textId="1FC33F88" w:rsidR="00506D70" w:rsidRPr="00506D70" w:rsidRDefault="00D474F2" w:rsidP="00506D70">
      <w:r>
        <w:t xml:space="preserve">9.3. Во всем остальном, что не нашло своего отражения в настоящем Соглашении, Администрация сайта и Пользователь руководствуются действующим законодательством Российской Федерации. </w:t>
      </w:r>
      <w:r w:rsidR="00F72F30">
        <w:t xml:space="preserve">  </w:t>
      </w:r>
      <w:r w:rsidR="00694B72">
        <w:t xml:space="preserve"> </w:t>
      </w:r>
    </w:p>
    <w:p w14:paraId="285C7C51" w14:textId="77777777" w:rsidR="00880454" w:rsidRDefault="001026C8" w:rsidP="00506D70">
      <w:pPr>
        <w:rPr>
          <w:b/>
          <w:bCs/>
        </w:rPr>
      </w:pPr>
      <w:r w:rsidRPr="00880454">
        <w:rPr>
          <w:b/>
          <w:bCs/>
        </w:rPr>
        <w:t>10. Заверение об обстоятельствах</w:t>
      </w:r>
    </w:p>
    <w:p w14:paraId="24D1CEB8" w14:textId="7F1A0511" w:rsidR="00506D70" w:rsidRPr="00506D70" w:rsidRDefault="001026C8" w:rsidP="00506D70">
      <w:r>
        <w:t xml:space="preserve">10.1. </w:t>
      </w:r>
      <w:r w:rsidR="00506D70" w:rsidRPr="00506D70">
        <w:t>Пользователь подтверждает, что ознакомлен со всеми пунктами настоящего Соглашения и безусловно принимает их</w:t>
      </w:r>
      <w:r w:rsidR="00F72F30">
        <w:t xml:space="preserve"> в полном объеме без исключения каких-либо пунктов или абзацев данного Пользовательского соглашения</w:t>
      </w:r>
      <w:r w:rsidR="00506D70" w:rsidRPr="00506D70">
        <w:t>.</w:t>
      </w:r>
    </w:p>
    <w:p w14:paraId="1FF4369F" w14:textId="77777777" w:rsidR="000B6A15" w:rsidRPr="00506D70" w:rsidRDefault="00B535BE" w:rsidP="00506D70"/>
    <w:sectPr w:rsidR="000B6A15" w:rsidRPr="00506D7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9835B" w14:textId="77777777" w:rsidR="00B535BE" w:rsidRDefault="00B535BE" w:rsidP="00880454">
      <w:pPr>
        <w:spacing w:after="0" w:line="240" w:lineRule="auto"/>
      </w:pPr>
      <w:r>
        <w:separator/>
      </w:r>
    </w:p>
  </w:endnote>
  <w:endnote w:type="continuationSeparator" w:id="0">
    <w:p w14:paraId="41871D7E" w14:textId="77777777" w:rsidR="00B535BE" w:rsidRDefault="00B535BE" w:rsidP="0088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AA05B4" w14:textId="77777777" w:rsidR="00B535BE" w:rsidRDefault="00B535BE" w:rsidP="00880454">
      <w:pPr>
        <w:spacing w:after="0" w:line="240" w:lineRule="auto"/>
      </w:pPr>
      <w:r>
        <w:separator/>
      </w:r>
    </w:p>
  </w:footnote>
  <w:footnote w:type="continuationSeparator" w:id="0">
    <w:p w14:paraId="33FB2313" w14:textId="77777777" w:rsidR="00B535BE" w:rsidRDefault="00B535BE" w:rsidP="0088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72CA2" w14:textId="06F18691" w:rsidR="00880454" w:rsidRDefault="00880454">
    <w:pPr>
      <w:pStyle w:val="a7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937CE04" wp14:editId="100A640F">
          <wp:simplePos x="0" y="0"/>
          <wp:positionH relativeFrom="column">
            <wp:posOffset>5187315</wp:posOffset>
          </wp:positionH>
          <wp:positionV relativeFrom="paragraph">
            <wp:posOffset>-449580</wp:posOffset>
          </wp:positionV>
          <wp:extent cx="1087755" cy="813435"/>
          <wp:effectExtent l="0" t="0" r="0" b="0"/>
          <wp:wrapThrough wrapText="bothSides">
            <wp:wrapPolygon edited="0">
              <wp:start x="2270" y="3035"/>
              <wp:lineTo x="2270" y="12141"/>
              <wp:lineTo x="5674" y="17199"/>
              <wp:lineTo x="6053" y="18211"/>
              <wp:lineTo x="12862" y="18211"/>
              <wp:lineTo x="14753" y="17199"/>
              <wp:lineTo x="18914" y="13658"/>
              <wp:lineTo x="17779" y="3035"/>
              <wp:lineTo x="2270" y="3035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S_logo_transperent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755" cy="813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FB"/>
    <w:rsid w:val="000E3372"/>
    <w:rsid w:val="001026C8"/>
    <w:rsid w:val="0017444C"/>
    <w:rsid w:val="002400A7"/>
    <w:rsid w:val="002D5D83"/>
    <w:rsid w:val="00397BF7"/>
    <w:rsid w:val="004202E7"/>
    <w:rsid w:val="004879B6"/>
    <w:rsid w:val="004D1057"/>
    <w:rsid w:val="00506D70"/>
    <w:rsid w:val="00694B72"/>
    <w:rsid w:val="006D595E"/>
    <w:rsid w:val="00880454"/>
    <w:rsid w:val="009A483B"/>
    <w:rsid w:val="009F087A"/>
    <w:rsid w:val="00A5150E"/>
    <w:rsid w:val="00AA02FB"/>
    <w:rsid w:val="00AF5E6C"/>
    <w:rsid w:val="00B535BE"/>
    <w:rsid w:val="00C01FAB"/>
    <w:rsid w:val="00D474F2"/>
    <w:rsid w:val="00D54B7D"/>
    <w:rsid w:val="00E21F83"/>
    <w:rsid w:val="00EB45C3"/>
    <w:rsid w:val="00ED3388"/>
    <w:rsid w:val="00F02023"/>
    <w:rsid w:val="00F7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082E2"/>
  <w15:chartTrackingRefBased/>
  <w15:docId w15:val="{3C8131E9-34EB-4F1A-AD57-405B2A39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6D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06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06D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6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D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6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Revision"/>
    <w:hidden/>
    <w:uiPriority w:val="99"/>
    <w:semiHidden/>
    <w:rsid w:val="00F0202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80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045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0454"/>
  </w:style>
  <w:style w:type="paragraph" w:styleId="a9">
    <w:name w:val="footer"/>
    <w:basedOn w:val="a"/>
    <w:link w:val="aa"/>
    <w:uiPriority w:val="99"/>
    <w:unhideWhenUsed/>
    <w:rsid w:val="00880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0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Leonteva.E</dc:creator>
  <cp:keywords/>
  <dc:description/>
  <cp:lastModifiedBy>Leonteva.E</cp:lastModifiedBy>
  <cp:revision>16</cp:revision>
  <dcterms:created xsi:type="dcterms:W3CDTF">2022-05-25T10:11:00Z</dcterms:created>
  <dcterms:modified xsi:type="dcterms:W3CDTF">2022-06-10T13:04:00Z</dcterms:modified>
</cp:coreProperties>
</file>